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enter" w:pos="4703" w:leader="none"/>
        </w:tabs>
        <w:spacing w:lineRule="auto" w:line="240" w:before="0" w:after="0"/>
        <w:rPr>
          <w:rFonts w:ascii="dauphin" w:hAnsi="dauphin" w:cs="dauphin"/>
          <w:sz w:val="24"/>
          <w:szCs w:val="24"/>
        </w:rPr>
      </w:pPr>
      <w:r>
        <w:rPr>
          <w:rFonts w:cs="dauphin" w:ascii="dauphin" w:hAnsi="dauphin"/>
          <w:sz w:val="24"/>
          <w:szCs w:val="24"/>
        </w:rPr>
        <w:t xml:space="preserve">         </w:t>
      </w:r>
      <w:r>
        <w:rPr>
          <w:rFonts w:cs="dauphin" w:ascii="dauphin" w:hAnsi="dauphin"/>
          <w:sz w:val="24"/>
          <w:szCs w:val="24"/>
        </w:rPr>
        <mc:AlternateContent>
          <mc:Choice Requires="wps">
            <w:drawing>
              <wp:inline distT="0" distB="0" distL="0" distR="0">
                <wp:extent cx="1901190" cy="1004570"/>
                <wp:effectExtent l="0" t="0" r="0" b="0"/>
                <wp:docPr id="1" name="Imag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900440" cy="100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Image 1" stroked="f" style="position:absolute;margin-left:0pt;margin-top:-79.1pt;width:149.6pt;height:79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dauphin" w:ascii="dauphin" w:hAnsi="dauphin"/>
          <w:sz w:val="24"/>
          <w:szCs w:val="24"/>
        </w:rPr>
        <w:t xml:space="preserve">       </w:t>
      </w:r>
    </w:p>
    <w:p>
      <w:pPr>
        <w:pStyle w:val="Normal"/>
        <w:widowControl w:val="false"/>
        <w:tabs>
          <w:tab w:val="center" w:pos="4703" w:leader="none"/>
        </w:tabs>
        <w:spacing w:lineRule="auto" w:line="240" w:before="0" w:after="0"/>
        <w:rPr>
          <w:rFonts w:ascii="dauphin" w:hAnsi="dauphin" w:cs="dauphin"/>
          <w:b/>
          <w:b/>
          <w:color w:val="0070C0"/>
          <w:sz w:val="40"/>
          <w:szCs w:val="40"/>
        </w:rPr>
      </w:pPr>
      <w:r>
        <w:rPr>
          <w:rFonts w:cs="dauphin" w:ascii="dauphin" w:hAnsi="dauphin"/>
          <w:b/>
          <w:color w:val="0070C0"/>
          <w:sz w:val="40"/>
          <w:szCs w:val="4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 xml:space="preserve">        </w:t>
      </w:r>
    </w:p>
    <w:p>
      <w:pPr>
        <w:pStyle w:val="Normal"/>
        <w:widowControl w:val="false"/>
        <w:spacing w:lineRule="auto" w:line="240" w:before="0" w:after="0"/>
        <w:ind w:left="2124" w:firstLine="708"/>
        <w:jc w:val="left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u w:val="single"/>
        </w:rPr>
        <w:t xml:space="preserve">Bulletin d'adhésion </w:t>
      </w:r>
      <w:r>
        <w:rPr>
          <w:rFonts w:ascii="Times New Roman" w:hAnsi="Times New Roman"/>
          <w:i/>
          <w:iCs/>
          <w:u w:val="single"/>
        </w:rPr>
        <w:t>2016</w:t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rFonts w:ascii="Times New Roman" w:hAnsi="Times New Roman"/>
          <w:i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 xml:space="preserve">à </w:t>
      </w:r>
    </w:p>
    <w:p>
      <w:pPr>
        <w:pStyle w:val="Normal"/>
        <w:widowControl w:val="false"/>
        <w:spacing w:lineRule="auto" w:line="240" w:before="100" w:after="0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</w:t>
      </w:r>
      <w:r>
        <w:rPr>
          <w:rFonts w:ascii="Times New Roman" w:hAnsi="Times New Roman"/>
          <w:b/>
          <w:bCs/>
          <w:i/>
          <w:iCs/>
        </w:rPr>
        <w:t>ASSOCIATION CHEMINS D’ENFANCE</w:t>
      </w:r>
    </w:p>
    <w:p>
      <w:pPr>
        <w:pStyle w:val="Normal"/>
        <w:widowControl w:val="false"/>
        <w:spacing w:lineRule="auto" w:line="240"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10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u w:val="single"/>
        </w:rPr>
        <w:t>Siège Social :</w:t>
      </w:r>
    </w:p>
    <w:p>
      <w:pPr>
        <w:pStyle w:val="Normal"/>
        <w:widowControl w:val="false"/>
        <w:spacing w:lineRule="auto" w:line="120" w:before="10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Communauté de Communes du Pays de Verneuil sur Avre, 84 rue du Canon, </w:t>
      </w:r>
    </w:p>
    <w:p>
      <w:pPr>
        <w:pStyle w:val="Normal"/>
        <w:widowControl w:val="false"/>
        <w:spacing w:lineRule="auto" w:line="240" w:before="10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27130 Verneuil sur Avre</w:t>
      </w:r>
    </w:p>
    <w:p>
      <w:pPr>
        <w:pStyle w:val="Normal"/>
        <w:widowControl w:val="false"/>
        <w:spacing w:lineRule="auto" w:line="240" w:before="10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widowControl w:val="false"/>
        <w:spacing w:lineRule="auto" w:line="240" w:before="10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M. Mme ……………………………………………</w:t>
      </w:r>
    </w:p>
    <w:p>
      <w:pPr>
        <w:pStyle w:val="Normal"/>
        <w:widowControl w:val="false"/>
        <w:spacing w:lineRule="auto" w:line="240" w:before="10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adresse : ………………………………………….</w:t>
      </w:r>
    </w:p>
    <w:p>
      <w:pPr>
        <w:pStyle w:val="Normal"/>
        <w:widowControl w:val="false"/>
        <w:spacing w:lineRule="auto" w:line="240" w:before="10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 : ………..                                     tél : …………                                            </w:t>
      </w:r>
    </w:p>
    <w:p>
      <w:pPr>
        <w:pStyle w:val="Normal"/>
        <w:widowControl w:val="false"/>
        <w:spacing w:lineRule="auto" w:line="240" w:before="10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100" w:after="0"/>
        <w:rPr/>
      </w:pPr>
      <w:r>
        <w:rPr>
          <w:rFonts w:ascii="Times New Roman" w:hAnsi="Times New Roman"/>
        </w:rPr>
        <w:t>*adhère à l’association CHEMINS D’ENFANCE pour l’année 201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bCs/>
          <w:i/>
          <w:iCs/>
          <w:u w:val="single"/>
        </w:rPr>
        <w:t>Cotisation :12€</w:t>
      </w:r>
    </w:p>
    <w:p>
      <w:pPr>
        <w:pStyle w:val="Normal"/>
        <w:widowControl w:val="false"/>
        <w:spacing w:lineRule="auto" w:line="240" w:before="100"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 xml:space="preserve">*souhaite devenir membre du Conseil d’Administration de l’association : </w:t>
      </w:r>
      <w:r>
        <w:rPr>
          <w:rFonts w:ascii="Times New Roman" w:hAnsi="Times New Roman"/>
          <w:color w:val="0070C0"/>
        </w:rPr>
        <w:t>oui / non</w:t>
      </w:r>
    </w:p>
    <w:p>
      <w:pPr>
        <w:pStyle w:val="Normal"/>
        <w:widowControl w:val="false"/>
        <w:spacing w:lineRule="auto" w:line="240" w:before="10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100" w:after="0"/>
        <w:rPr>
          <w:rFonts w:ascii="Times New Roman" w:hAnsi="Times New Roman"/>
          <w:b/>
          <w:b/>
          <w:bCs/>
          <w:i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</w:r>
    </w:p>
    <w:p>
      <w:pPr>
        <w:pStyle w:val="Normal"/>
        <w:widowControl w:val="false"/>
        <w:spacing w:lineRule="auto" w:line="240" w:before="100" w:after="0"/>
        <w:ind w:firstLine="708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u w:val="single"/>
        </w:rPr>
        <w:t>à retourner avec votre règlement à</w:t>
      </w:r>
      <w:r>
        <w:rPr>
          <w:rFonts w:ascii="Times New Roman" w:hAnsi="Times New Roman"/>
          <w:i/>
          <w:iCs/>
          <w:sz w:val="20"/>
          <w:szCs w:val="20"/>
        </w:rPr>
        <w:t xml:space="preserve"> : </w:t>
      </w:r>
    </w:p>
    <w:p>
      <w:pPr>
        <w:pStyle w:val="Normal"/>
        <w:widowControl w:val="false"/>
        <w:spacing w:lineRule="auto" w:line="240" w:before="10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Stéphanie POURVU</w:t>
      </w:r>
    </w:p>
    <w:p>
      <w:pPr>
        <w:pStyle w:val="Normal"/>
        <w:widowControl w:val="false"/>
        <w:spacing w:lineRule="auto" w:line="240" w:before="10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3, rue du vieux pressoir, la Haute Folie, 27570 BREUX sur AVRE</w:t>
      </w:r>
    </w:p>
    <w:p>
      <w:pPr>
        <w:pStyle w:val="Normal"/>
        <w:widowControl w:val="false"/>
        <w:spacing w:lineRule="auto" w:line="240" w:before="100" w:after="0"/>
        <w:ind w:left="708" w:firstLine="708"/>
        <w:jc w:val="center"/>
        <w:rPr/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</w:t>
      </w:r>
      <w:r>
        <w:rPr>
          <w:rFonts w:ascii="Times New Roman" w:hAnsi="Times New Roman"/>
          <w:b/>
          <w:i/>
          <w:sz w:val="20"/>
          <w:szCs w:val="20"/>
          <w:u w:val="single"/>
        </w:rPr>
        <w:t>Contacts </w:t>
      </w:r>
      <w:r>
        <w:rPr>
          <w:rFonts w:ascii="Times New Roman" w:hAnsi="Times New Roman"/>
          <w:b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tél 06.82.76.07.04, ou mail </w:t>
      </w:r>
      <w:hyperlink r:id="rId4">
        <w:r>
          <w:rPr>
            <w:rStyle w:val="LienInternet"/>
            <w:rFonts w:ascii="Times New Roman" w:hAnsi="Times New Roman"/>
            <w:i/>
            <w:sz w:val="20"/>
            <w:szCs w:val="20"/>
          </w:rPr>
          <w:t>cheminsdenfance@gmail.com</w:t>
        </w:r>
      </w:hyperlink>
    </w:p>
    <w:p>
      <w:pPr>
        <w:pStyle w:val="Normal"/>
        <w:widowControl w:val="false"/>
        <w:tabs>
          <w:tab w:val="center" w:pos="4703" w:leader="none"/>
        </w:tabs>
        <w:spacing w:lineRule="auto" w:line="240" w:before="0" w:after="0"/>
        <w:rPr>
          <w:rFonts w:ascii="dauphin" w:hAnsi="dauphin" w:cs="dauphin"/>
          <w:color w:val="0070C0"/>
          <w:sz w:val="40"/>
          <w:szCs w:val="40"/>
        </w:rPr>
      </w:pPr>
      <w:r>
        <w:rPr>
          <w:rFonts w:cs="dauphin" w:ascii="dauphin" w:hAnsi="dauphin"/>
          <w:sz w:val="24"/>
          <w:szCs w:val="24"/>
        </w:rPr>
        <w:tab/>
      </w:r>
      <w:r>
        <w:rPr>
          <w:rFonts w:ascii="Times New Roman" w:hAnsi="Times New Roman"/>
          <w:b/>
          <w:i/>
          <w:sz w:val="20"/>
          <w:szCs w:val="24"/>
          <w:u w:val="single"/>
        </w:rPr>
        <w:t>Site </w:t>
      </w:r>
      <w:r>
        <w:rPr>
          <w:rFonts w:ascii="Times New Roman" w:hAnsi="Times New Roman"/>
          <w:i/>
          <w:sz w:val="20"/>
          <w:szCs w:val="24"/>
        </w:rPr>
        <w:t>:</w:t>
      </w:r>
      <w:r>
        <w:rPr>
          <w:rFonts w:cs="dauphin" w:ascii="dauphin" w:hAnsi="dauphin"/>
          <w:sz w:val="24"/>
          <w:szCs w:val="24"/>
        </w:rPr>
        <w:t xml:space="preserve"> </w:t>
      </w:r>
      <w:r>
        <w:rPr>
          <w:rFonts w:cs="dauphin" w:ascii="dauphin" w:hAnsi="dauphin"/>
          <w:color w:val="0070C0"/>
          <w:sz w:val="24"/>
          <w:szCs w:val="24"/>
        </w:rPr>
        <w:t>cheminsenfance-france.fr</w:t>
      </w:r>
    </w:p>
    <w:p>
      <w:pPr>
        <w:pStyle w:val="Normal"/>
        <w:widowControl w:val="false"/>
        <w:spacing w:lineRule="auto" w:line="240" w:before="100" w:after="0"/>
        <w:ind w:left="708" w:firstLine="708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widowControl w:val="false"/>
        <w:spacing w:lineRule="auto" w:line="240" w:before="10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10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100" w:after="0"/>
        <w:rPr>
          <w:rFonts w:ascii="Times New Roman" w:hAnsi="Times New Roman"/>
          <w:sz w:val="20"/>
          <w:szCs w:val="20"/>
        </w:rPr>
      </w:pPr>
      <w:r>
        <w:rPr/>
        <w:t xml:space="preserve">              </w:t>
      </w:r>
    </w:p>
    <w:p>
      <w:pPr>
        <w:pStyle w:val="Normal"/>
        <w:widowControl w:val="false"/>
        <w:spacing w:lineRule="auto" w:line="240" w:before="10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10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dauphin" w:hAnsi="dauphin" w:cs="dauphin"/>
          <w:b/>
          <w:b/>
          <w:bCs/>
          <w:i/>
          <w:i/>
          <w:iCs/>
          <w:sz w:val="40"/>
          <w:szCs w:val="40"/>
        </w:rPr>
      </w:pPr>
      <w:r>
        <w:rPr>
          <w:rFonts w:cs="dauphin" w:ascii="dauphin" w:hAnsi="dauphin"/>
          <w:b/>
          <w:bCs/>
          <w:i/>
          <w:iCs/>
          <w:sz w:val="40"/>
          <w:szCs w:val="40"/>
        </w:rPr>
      </w:r>
    </w:p>
    <w:p>
      <w:pPr>
        <w:pStyle w:val="Normal"/>
        <w:widowControl w:val="false"/>
        <w:spacing w:lineRule="auto" w:line="240" w:before="0" w:after="0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auphi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3aa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fr-FR" w:eastAsia="fr-FR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2620da"/>
    <w:rPr>
      <w:color w:val="0000FF"/>
      <w:u w:val="single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2620da"/>
    <w:rPr>
      <w:sz w:val="22"/>
      <w:szCs w:val="22"/>
    </w:rPr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2620da"/>
    <w:rPr>
      <w:sz w:val="22"/>
      <w:szCs w:val="2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En-tête"/>
    <w:basedOn w:val="Normal"/>
    <w:link w:val="En-tteCar"/>
    <w:uiPriority w:val="99"/>
    <w:semiHidden/>
    <w:unhideWhenUsed/>
    <w:rsid w:val="002620da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link w:val="PieddepageCar"/>
    <w:uiPriority w:val="99"/>
    <w:semiHidden/>
    <w:unhideWhenUsed/>
    <w:rsid w:val="002620da"/>
    <w:pPr>
      <w:tabs>
        <w:tab w:val="center" w:pos="4536" w:leader="none"/>
        <w:tab w:val="right" w:pos="9072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cheminsdenfance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LibreOffice/5.0.2.2$Windows_x86 LibreOffice_project/37b43f919e4de5eeaca9b9755ed688758a8251fe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2015-01-31T14:03:00Z</dcterms:created>
  <dc:creator>Your User Name</dc:creator>
  <dc:language>fr-FR</dc:language>
  <cp:lastPrinted>2015-01-31T08:23:00Z</cp:lastPrinted>
  <dcterms:modified xsi:type="dcterms:W3CDTF">2016-01-28T21:30:07Z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